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3C37C" w14:textId="77777777" w:rsidR="00AE7C0C" w:rsidRDefault="006E1FD0" w:rsidP="004B5665">
      <w:pPr>
        <w:ind w:left="360"/>
      </w:pPr>
      <w:r>
        <w:rPr>
          <w:noProof/>
        </w:rPr>
        <w:drawing>
          <wp:anchor distT="0" distB="0" distL="114300" distR="114300" simplePos="0" relativeHeight="251658752" behindDoc="0" locked="0" layoutInCell="1" allowOverlap="1" wp14:anchorId="6E1B98F6" wp14:editId="33C80E9A">
            <wp:simplePos x="0" y="0"/>
            <wp:positionH relativeFrom="column">
              <wp:posOffset>-352425</wp:posOffset>
            </wp:positionH>
            <wp:positionV relativeFrom="paragraph">
              <wp:posOffset>-574675</wp:posOffset>
            </wp:positionV>
            <wp:extent cx="1389380" cy="1436370"/>
            <wp:effectExtent l="0" t="0" r="127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9380" cy="1436370"/>
                    </a:xfrm>
                    <a:prstGeom prst="rect">
                      <a:avLst/>
                    </a:prstGeom>
                    <a:noFill/>
                    <a:ln>
                      <a:noFill/>
                    </a:ln>
                  </pic:spPr>
                </pic:pic>
              </a:graphicData>
            </a:graphic>
          </wp:anchor>
        </w:drawing>
      </w:r>
    </w:p>
    <w:p w14:paraId="07EF0DB2" w14:textId="77777777" w:rsidR="00F561F5" w:rsidRPr="0079719B" w:rsidRDefault="00F561F5" w:rsidP="00613276">
      <w:pPr>
        <w:spacing w:line="276" w:lineRule="auto"/>
        <w:jc w:val="both"/>
        <w:rPr>
          <w:sz w:val="28"/>
          <w:szCs w:val="28"/>
          <w:lang w:val="fr-FR"/>
        </w:rPr>
      </w:pPr>
    </w:p>
    <w:p w14:paraId="78ED0821" w14:textId="77777777" w:rsidR="005D57B1" w:rsidRDefault="005D57B1" w:rsidP="00240D29">
      <w:pPr>
        <w:spacing w:line="276" w:lineRule="auto"/>
        <w:jc w:val="center"/>
        <w:rPr>
          <w:rFonts w:ascii="Algerian" w:hAnsi="Algerian"/>
          <w:sz w:val="28"/>
          <w:szCs w:val="28"/>
          <w:lang w:val="fr-FR"/>
        </w:rPr>
      </w:pPr>
    </w:p>
    <w:p w14:paraId="385DC91C" w14:textId="77777777" w:rsidR="00F561F5" w:rsidRPr="00240D29" w:rsidRDefault="005D57B1" w:rsidP="00240D29">
      <w:pPr>
        <w:spacing w:line="276" w:lineRule="auto"/>
        <w:jc w:val="center"/>
        <w:rPr>
          <w:rFonts w:ascii="Algerian" w:hAnsi="Algerian"/>
          <w:sz w:val="28"/>
          <w:szCs w:val="28"/>
          <w:lang w:val="fr-FR"/>
        </w:rPr>
      </w:pPr>
      <w:r>
        <w:rPr>
          <w:rFonts w:ascii="Algerian" w:hAnsi="Algerian"/>
          <w:sz w:val="28"/>
          <w:szCs w:val="28"/>
          <w:lang w:val="fr-FR"/>
        </w:rPr>
        <w:t xml:space="preserve">Communiqué, </w:t>
      </w:r>
      <w:r w:rsidR="00B655FE">
        <w:rPr>
          <w:rFonts w:ascii="Algerian" w:hAnsi="Algerian"/>
          <w:sz w:val="28"/>
          <w:szCs w:val="28"/>
          <w:lang w:val="fr-FR"/>
        </w:rPr>
        <w:t>1</w:t>
      </w:r>
      <w:r>
        <w:rPr>
          <w:rFonts w:ascii="Algerian" w:hAnsi="Algerian"/>
          <w:sz w:val="28"/>
          <w:szCs w:val="28"/>
          <w:lang w:val="fr-FR"/>
        </w:rPr>
        <w:t>5 septembre 2020</w:t>
      </w:r>
    </w:p>
    <w:p w14:paraId="00F8F90A" w14:textId="77777777" w:rsidR="005D57B1" w:rsidRPr="00536A56" w:rsidRDefault="005D57B1" w:rsidP="005D57B1">
      <w:pPr>
        <w:pStyle w:val="Paragraphedeliste"/>
        <w:spacing w:before="100" w:beforeAutospacing="1" w:line="360" w:lineRule="auto"/>
        <w:ind w:left="0" w:right="62"/>
        <w:rPr>
          <w:rFonts w:ascii="Arial" w:hAnsi="Arial" w:cs="Arial"/>
          <w:color w:val="333333"/>
          <w:sz w:val="18"/>
          <w:szCs w:val="22"/>
        </w:rPr>
      </w:pPr>
      <w:r w:rsidRPr="00536A56">
        <w:rPr>
          <w:rFonts w:ascii="Arial" w:hAnsi="Arial" w:cs="Arial"/>
          <w:color w:val="333333"/>
          <w:sz w:val="20"/>
        </w:rPr>
        <w:t>Comme vous le savez, la COVID-19 a produit une pandémie mondiale qui affecte grandement nos activités.</w:t>
      </w:r>
    </w:p>
    <w:p w14:paraId="6A769B25" w14:textId="77777777" w:rsidR="005D57B1" w:rsidRPr="00536A56" w:rsidRDefault="005D57B1" w:rsidP="005D57B1">
      <w:pPr>
        <w:pStyle w:val="Paragraphedeliste"/>
        <w:spacing w:beforeAutospacing="1" w:after="240" w:line="360" w:lineRule="auto"/>
        <w:ind w:left="0" w:right="60"/>
        <w:rPr>
          <w:rFonts w:ascii="Arial" w:hAnsi="Arial" w:cs="Arial"/>
          <w:color w:val="333333"/>
          <w:sz w:val="20"/>
        </w:rPr>
      </w:pPr>
    </w:p>
    <w:p w14:paraId="632AC237" w14:textId="77777777" w:rsidR="004C72B3" w:rsidRPr="00536A56" w:rsidRDefault="005D57B1" w:rsidP="005D57B1">
      <w:pPr>
        <w:pStyle w:val="Paragraphedeliste"/>
        <w:spacing w:beforeAutospacing="1" w:after="240" w:line="360" w:lineRule="auto"/>
        <w:ind w:left="0" w:right="60"/>
        <w:rPr>
          <w:rFonts w:ascii="Arial" w:hAnsi="Arial" w:cs="Arial"/>
          <w:b/>
          <w:color w:val="333333"/>
          <w:sz w:val="20"/>
          <w:u w:val="single"/>
        </w:rPr>
      </w:pPr>
      <w:r w:rsidRPr="00536A56">
        <w:rPr>
          <w:rFonts w:ascii="Arial" w:hAnsi="Arial" w:cs="Arial"/>
          <w:b/>
          <w:color w:val="333333"/>
          <w:sz w:val="20"/>
          <w:u w:val="single"/>
        </w:rPr>
        <w:t>État de la situation pour 2020</w:t>
      </w:r>
    </w:p>
    <w:p w14:paraId="7A69B33C" w14:textId="77777777" w:rsidR="005D57B1" w:rsidRPr="00536A56" w:rsidRDefault="005D57B1" w:rsidP="005D57B1">
      <w:pPr>
        <w:pStyle w:val="Paragraphedeliste"/>
        <w:spacing w:beforeAutospacing="1" w:after="240" w:line="360" w:lineRule="auto"/>
        <w:ind w:left="0" w:right="60"/>
        <w:rPr>
          <w:rFonts w:ascii="Arial" w:hAnsi="Arial" w:cs="Arial"/>
          <w:color w:val="333333"/>
          <w:sz w:val="20"/>
        </w:rPr>
      </w:pPr>
      <w:r w:rsidRPr="00536A56">
        <w:rPr>
          <w:rFonts w:ascii="Arial" w:hAnsi="Arial" w:cs="Arial"/>
          <w:color w:val="333333"/>
          <w:sz w:val="20"/>
        </w:rPr>
        <w:t>Toutes les missions prévues en 2020 ont été annulées (Roumanie, Équateur, Mexique).  Nous travaillons actuellement pour obtenir le remboursement des billets d’avion.  Les compagnies aériennes ne sont pas très coopératives mais nous espérons obtenir les sommes dues d’ici quelques semaines.</w:t>
      </w:r>
      <w:r w:rsidR="00B143B2" w:rsidRPr="00536A56">
        <w:rPr>
          <w:rFonts w:ascii="Arial" w:hAnsi="Arial" w:cs="Arial"/>
          <w:color w:val="333333"/>
          <w:sz w:val="20"/>
        </w:rPr>
        <w:t xml:space="preserve"> Les étudiants de l’école d’optométrie de Montréal ne pourront donc pas parti</w:t>
      </w:r>
      <w:r w:rsidR="00A14482" w:rsidRPr="00536A56">
        <w:rPr>
          <w:rFonts w:ascii="Arial" w:hAnsi="Arial" w:cs="Arial"/>
          <w:color w:val="333333"/>
          <w:sz w:val="20"/>
        </w:rPr>
        <w:t>ciper à une mission cette année mais pourrai</w:t>
      </w:r>
      <w:r w:rsidR="00536A56" w:rsidRPr="00536A56">
        <w:rPr>
          <w:rFonts w:ascii="Arial" w:hAnsi="Arial" w:cs="Arial"/>
          <w:color w:val="333333"/>
          <w:sz w:val="20"/>
        </w:rPr>
        <w:t>en</w:t>
      </w:r>
      <w:r w:rsidR="00A14482" w:rsidRPr="00536A56">
        <w:rPr>
          <w:rFonts w:ascii="Arial" w:hAnsi="Arial" w:cs="Arial"/>
          <w:color w:val="333333"/>
          <w:sz w:val="20"/>
        </w:rPr>
        <w:t>t participer éventuellement à des prochaines missions l’année prochaine.</w:t>
      </w:r>
    </w:p>
    <w:p w14:paraId="440DFD48" w14:textId="77777777" w:rsidR="00A14482" w:rsidRPr="00536A56" w:rsidRDefault="00A14482" w:rsidP="005D57B1">
      <w:pPr>
        <w:pStyle w:val="Paragraphedeliste"/>
        <w:spacing w:beforeAutospacing="1" w:after="240" w:line="360" w:lineRule="auto"/>
        <w:ind w:left="0" w:right="60"/>
        <w:rPr>
          <w:rFonts w:ascii="Arial" w:hAnsi="Arial" w:cs="Arial"/>
          <w:color w:val="333333"/>
          <w:sz w:val="20"/>
        </w:rPr>
      </w:pPr>
      <w:r w:rsidRPr="00536A56">
        <w:rPr>
          <w:rFonts w:ascii="Arial" w:hAnsi="Arial" w:cs="Arial"/>
          <w:color w:val="333333"/>
          <w:sz w:val="20"/>
        </w:rPr>
        <w:t>Il n’y a plus de travail qui se fait à l’entrepôt sauf des groupes très restreint</w:t>
      </w:r>
      <w:r w:rsidR="00536A56">
        <w:rPr>
          <w:rFonts w:ascii="Arial" w:hAnsi="Arial" w:cs="Arial"/>
          <w:color w:val="333333"/>
          <w:sz w:val="20"/>
        </w:rPr>
        <w:t>s</w:t>
      </w:r>
      <w:r w:rsidRPr="00536A56">
        <w:rPr>
          <w:rFonts w:ascii="Arial" w:hAnsi="Arial" w:cs="Arial"/>
          <w:color w:val="333333"/>
          <w:sz w:val="20"/>
        </w:rPr>
        <w:t xml:space="preserve"> sous la supervision d’un membre du Conseil </w:t>
      </w:r>
      <w:r w:rsidR="00572111" w:rsidRPr="00536A56">
        <w:rPr>
          <w:rFonts w:ascii="Arial" w:hAnsi="Arial" w:cs="Arial"/>
          <w:color w:val="333333"/>
          <w:sz w:val="20"/>
        </w:rPr>
        <w:t>d’administration</w:t>
      </w:r>
      <w:r w:rsidRPr="00536A56">
        <w:rPr>
          <w:rFonts w:ascii="Arial" w:hAnsi="Arial" w:cs="Arial"/>
          <w:color w:val="333333"/>
          <w:sz w:val="20"/>
        </w:rPr>
        <w:t>.</w:t>
      </w:r>
      <w:r w:rsidR="00536A56" w:rsidRPr="00536A56">
        <w:rPr>
          <w:rFonts w:ascii="Arial" w:hAnsi="Arial" w:cs="Arial"/>
          <w:color w:val="333333"/>
          <w:sz w:val="20"/>
        </w:rPr>
        <w:t xml:space="preserve"> Par contre, ces sessions de travail ne peuvent se faire qui si Montréal est en « code vert ».</w:t>
      </w:r>
    </w:p>
    <w:p w14:paraId="67BA8FFE" w14:textId="77777777" w:rsidR="00B143B2" w:rsidRPr="00536A56" w:rsidRDefault="00B143B2" w:rsidP="005D57B1">
      <w:pPr>
        <w:pStyle w:val="Paragraphedeliste"/>
        <w:spacing w:beforeAutospacing="1" w:after="240" w:line="360" w:lineRule="auto"/>
        <w:ind w:left="0" w:right="60"/>
        <w:rPr>
          <w:rFonts w:ascii="Arial" w:hAnsi="Arial" w:cs="Arial"/>
          <w:color w:val="333333"/>
          <w:sz w:val="20"/>
        </w:rPr>
      </w:pPr>
    </w:p>
    <w:p w14:paraId="7B32DF22" w14:textId="77777777" w:rsidR="005D57B1" w:rsidRPr="00536A56" w:rsidRDefault="00B143B2" w:rsidP="005D57B1">
      <w:pPr>
        <w:pStyle w:val="Paragraphedeliste"/>
        <w:spacing w:beforeAutospacing="1" w:after="240" w:line="360" w:lineRule="auto"/>
        <w:ind w:left="0" w:right="60"/>
        <w:rPr>
          <w:rFonts w:ascii="Arial" w:hAnsi="Arial" w:cs="Arial"/>
          <w:b/>
          <w:color w:val="333333"/>
          <w:sz w:val="20"/>
          <w:u w:val="single"/>
        </w:rPr>
      </w:pPr>
      <w:r w:rsidRPr="00536A56">
        <w:rPr>
          <w:rFonts w:ascii="Arial" w:hAnsi="Arial" w:cs="Arial"/>
          <w:b/>
          <w:color w:val="333333"/>
          <w:sz w:val="20"/>
          <w:u w:val="single"/>
        </w:rPr>
        <w:t>État de la situation pour 2021</w:t>
      </w:r>
    </w:p>
    <w:p w14:paraId="69A70FB7" w14:textId="77777777" w:rsidR="00B143B2" w:rsidRPr="00536A56" w:rsidRDefault="00B143B2" w:rsidP="005D57B1">
      <w:pPr>
        <w:pStyle w:val="Paragraphedeliste"/>
        <w:spacing w:beforeAutospacing="1" w:after="240" w:line="360" w:lineRule="auto"/>
        <w:ind w:left="0" w:right="60"/>
        <w:rPr>
          <w:rFonts w:ascii="Arial" w:hAnsi="Arial" w:cs="Arial"/>
          <w:color w:val="333333"/>
          <w:sz w:val="20"/>
        </w:rPr>
      </w:pPr>
      <w:r w:rsidRPr="00536A56">
        <w:rPr>
          <w:rFonts w:ascii="Arial" w:hAnsi="Arial" w:cs="Arial"/>
          <w:color w:val="333333"/>
          <w:sz w:val="20"/>
        </w:rPr>
        <w:t>Nous avons arrêté les démarches pour la mission prévue au Bangladesh en février 2021</w:t>
      </w:r>
      <w:r w:rsidR="004A44D7" w:rsidRPr="00536A56">
        <w:rPr>
          <w:rFonts w:ascii="Arial" w:hAnsi="Arial" w:cs="Arial"/>
          <w:color w:val="333333"/>
          <w:sz w:val="20"/>
        </w:rPr>
        <w:t xml:space="preserve"> ainsi que les autres missions</w:t>
      </w:r>
      <w:r w:rsidR="00B655FE" w:rsidRPr="00536A56">
        <w:rPr>
          <w:rFonts w:ascii="Arial" w:hAnsi="Arial" w:cs="Arial"/>
          <w:color w:val="333333"/>
          <w:sz w:val="20"/>
        </w:rPr>
        <w:t xml:space="preserve"> du premier semestre 2021</w:t>
      </w:r>
      <w:r w:rsidR="004A44D7" w:rsidRPr="00536A56">
        <w:rPr>
          <w:rFonts w:ascii="Arial" w:hAnsi="Arial" w:cs="Arial"/>
          <w:color w:val="333333"/>
          <w:sz w:val="20"/>
        </w:rPr>
        <w:t>.</w:t>
      </w:r>
    </w:p>
    <w:p w14:paraId="4912BCC4" w14:textId="4C71A87E" w:rsidR="00A14482" w:rsidRPr="00536A56" w:rsidRDefault="00A14482" w:rsidP="005D57B1">
      <w:pPr>
        <w:pStyle w:val="Paragraphedeliste"/>
        <w:spacing w:beforeAutospacing="1" w:after="240" w:line="360" w:lineRule="auto"/>
        <w:ind w:left="0" w:right="60"/>
        <w:rPr>
          <w:rFonts w:ascii="Arial" w:hAnsi="Arial" w:cs="Arial"/>
          <w:color w:val="333333"/>
          <w:sz w:val="20"/>
        </w:rPr>
      </w:pPr>
      <w:r w:rsidRPr="00536A56">
        <w:rPr>
          <w:rFonts w:ascii="Arial" w:hAnsi="Arial" w:cs="Arial"/>
          <w:color w:val="333333"/>
          <w:sz w:val="20"/>
        </w:rPr>
        <w:t>Tant et aussi longtemps qu’un vaccin (ou un médicament</w:t>
      </w:r>
      <w:r w:rsidR="00B655FE" w:rsidRPr="00536A56">
        <w:rPr>
          <w:rFonts w:ascii="Arial" w:hAnsi="Arial" w:cs="Arial"/>
          <w:color w:val="333333"/>
          <w:sz w:val="20"/>
        </w:rPr>
        <w:t xml:space="preserve"> efficace et accessible)</w:t>
      </w:r>
      <w:r w:rsidRPr="00536A56">
        <w:rPr>
          <w:rFonts w:ascii="Arial" w:hAnsi="Arial" w:cs="Arial"/>
          <w:color w:val="333333"/>
          <w:sz w:val="20"/>
        </w:rPr>
        <w:t xml:space="preserve"> ne sera </w:t>
      </w:r>
      <w:r w:rsidR="00B16632" w:rsidRPr="00536A56">
        <w:rPr>
          <w:rFonts w:ascii="Arial" w:hAnsi="Arial" w:cs="Arial"/>
          <w:color w:val="333333"/>
          <w:sz w:val="20"/>
        </w:rPr>
        <w:t xml:space="preserve">pas </w:t>
      </w:r>
      <w:r w:rsidRPr="00536A56">
        <w:rPr>
          <w:rFonts w:ascii="Arial" w:hAnsi="Arial" w:cs="Arial"/>
          <w:color w:val="333333"/>
          <w:sz w:val="20"/>
        </w:rPr>
        <w:t>disponible</w:t>
      </w:r>
      <w:r w:rsidR="00536A56" w:rsidRPr="00536A56">
        <w:rPr>
          <w:rFonts w:ascii="Arial" w:hAnsi="Arial" w:cs="Arial"/>
          <w:color w:val="333333"/>
          <w:sz w:val="20"/>
        </w:rPr>
        <w:t xml:space="preserve"> et que le gouvernement du Canada ne recommandera que les voyages essentiels</w:t>
      </w:r>
      <w:r w:rsidRPr="00536A56">
        <w:rPr>
          <w:rFonts w:ascii="Arial" w:hAnsi="Arial" w:cs="Arial"/>
          <w:color w:val="333333"/>
          <w:sz w:val="20"/>
        </w:rPr>
        <w:t xml:space="preserve">, il n’y aura pas de missions afin de protéger les </w:t>
      </w:r>
      <w:r w:rsidR="004A44D7" w:rsidRPr="00536A56">
        <w:rPr>
          <w:rFonts w:ascii="Arial" w:hAnsi="Arial" w:cs="Arial"/>
          <w:color w:val="333333"/>
          <w:sz w:val="20"/>
        </w:rPr>
        <w:t xml:space="preserve">membres de Vosh Santa Cruz </w:t>
      </w:r>
      <w:r w:rsidRPr="00536A56">
        <w:rPr>
          <w:rFonts w:ascii="Arial" w:hAnsi="Arial" w:cs="Arial"/>
          <w:color w:val="333333"/>
          <w:sz w:val="20"/>
        </w:rPr>
        <w:t xml:space="preserve">ainsi que les personnes qui nous reçoivent </w:t>
      </w:r>
      <w:r w:rsidR="00572111" w:rsidRPr="00536A56">
        <w:rPr>
          <w:rFonts w:ascii="Arial" w:hAnsi="Arial" w:cs="Arial"/>
          <w:color w:val="333333"/>
          <w:sz w:val="20"/>
        </w:rPr>
        <w:t>ou que nous desservons.</w:t>
      </w:r>
    </w:p>
    <w:p w14:paraId="6EE08A82" w14:textId="77777777" w:rsidR="00572111" w:rsidRPr="00536A56" w:rsidRDefault="00572111" w:rsidP="005D57B1">
      <w:pPr>
        <w:pStyle w:val="Paragraphedeliste"/>
        <w:spacing w:beforeAutospacing="1" w:after="240" w:line="360" w:lineRule="auto"/>
        <w:ind w:left="0" w:right="60"/>
        <w:rPr>
          <w:rFonts w:ascii="Arial" w:hAnsi="Arial" w:cs="Arial"/>
          <w:color w:val="333333"/>
          <w:sz w:val="20"/>
        </w:rPr>
      </w:pPr>
      <w:r w:rsidRPr="00536A56">
        <w:rPr>
          <w:rFonts w:ascii="Arial" w:hAnsi="Arial" w:cs="Arial"/>
          <w:color w:val="333333"/>
          <w:sz w:val="20"/>
        </w:rPr>
        <w:t xml:space="preserve">Dès l’annonce de la mise au point d’un vaccin et en attendant sa fabrication à grande échelle, nous recommencerons nos démarches pour planifier de nouvelles missions afin d’aider les populations dont les besoins ont </w:t>
      </w:r>
      <w:r w:rsidR="00B655FE" w:rsidRPr="00536A56">
        <w:rPr>
          <w:rFonts w:ascii="Arial" w:hAnsi="Arial" w:cs="Arial"/>
          <w:color w:val="333333"/>
          <w:sz w:val="20"/>
        </w:rPr>
        <w:t xml:space="preserve">encore </w:t>
      </w:r>
      <w:r w:rsidRPr="00536A56">
        <w:rPr>
          <w:rFonts w:ascii="Arial" w:hAnsi="Arial" w:cs="Arial"/>
          <w:color w:val="333333"/>
          <w:sz w:val="20"/>
        </w:rPr>
        <w:t>augmenté à cause de la pandémie.</w:t>
      </w:r>
    </w:p>
    <w:p w14:paraId="372E9F3A" w14:textId="77777777" w:rsidR="00572111" w:rsidRPr="00536A56" w:rsidRDefault="00B655FE" w:rsidP="005D57B1">
      <w:pPr>
        <w:pStyle w:val="Paragraphedeliste"/>
        <w:spacing w:beforeAutospacing="1" w:after="240" w:line="360" w:lineRule="auto"/>
        <w:ind w:left="0" w:right="60"/>
        <w:rPr>
          <w:rFonts w:ascii="Arial" w:hAnsi="Arial" w:cs="Arial"/>
          <w:color w:val="333333"/>
          <w:sz w:val="20"/>
        </w:rPr>
      </w:pPr>
      <w:r w:rsidRPr="00536A56">
        <w:rPr>
          <w:rFonts w:ascii="Arial" w:hAnsi="Arial" w:cs="Arial"/>
          <w:color w:val="333333"/>
          <w:sz w:val="20"/>
        </w:rPr>
        <w:t>Pour toutes informations supplémentaires, n’hésitez pas à communiquer avec nous.</w:t>
      </w:r>
    </w:p>
    <w:p w14:paraId="129F539B" w14:textId="77777777" w:rsidR="00B655FE" w:rsidRPr="00536A56" w:rsidRDefault="00B655FE" w:rsidP="005D57B1">
      <w:pPr>
        <w:pStyle w:val="Paragraphedeliste"/>
        <w:spacing w:beforeAutospacing="1" w:after="240" w:line="360" w:lineRule="auto"/>
        <w:ind w:left="0" w:right="60"/>
        <w:rPr>
          <w:rFonts w:ascii="Arial" w:hAnsi="Arial" w:cs="Arial"/>
          <w:color w:val="333333"/>
          <w:sz w:val="20"/>
        </w:rPr>
      </w:pPr>
    </w:p>
    <w:p w14:paraId="05572B7E" w14:textId="0C186685" w:rsidR="00DC695F" w:rsidRPr="0079719B" w:rsidRDefault="00B655FE" w:rsidP="004C72B3">
      <w:pPr>
        <w:spacing w:line="360" w:lineRule="auto"/>
        <w:jc w:val="both"/>
        <w:rPr>
          <w:sz w:val="28"/>
          <w:szCs w:val="28"/>
        </w:rPr>
      </w:pPr>
      <w:r>
        <w:rPr>
          <w:sz w:val="28"/>
          <w:szCs w:val="28"/>
        </w:rPr>
        <w:t xml:space="preserve">CA de </w:t>
      </w:r>
      <w:r w:rsidR="008C0020">
        <w:rPr>
          <w:sz w:val="28"/>
          <w:szCs w:val="28"/>
        </w:rPr>
        <w:t xml:space="preserve">Œuvre </w:t>
      </w:r>
      <w:r w:rsidR="00DC695F" w:rsidRPr="0079719B">
        <w:rPr>
          <w:sz w:val="28"/>
          <w:szCs w:val="28"/>
        </w:rPr>
        <w:t>V</w:t>
      </w:r>
      <w:r w:rsidR="00AC209D">
        <w:rPr>
          <w:sz w:val="28"/>
          <w:szCs w:val="28"/>
        </w:rPr>
        <w:t>OSH</w:t>
      </w:r>
      <w:r w:rsidR="00294F5E" w:rsidRPr="0079719B">
        <w:rPr>
          <w:sz w:val="28"/>
          <w:szCs w:val="28"/>
        </w:rPr>
        <w:t xml:space="preserve"> </w:t>
      </w:r>
      <w:r w:rsidR="00DC695F" w:rsidRPr="0079719B">
        <w:rPr>
          <w:sz w:val="28"/>
          <w:szCs w:val="28"/>
        </w:rPr>
        <w:t xml:space="preserve">Santa Cruz </w:t>
      </w:r>
      <w:r w:rsidR="00294F5E" w:rsidRPr="0079719B">
        <w:rPr>
          <w:sz w:val="28"/>
          <w:szCs w:val="28"/>
        </w:rPr>
        <w:t>(Québec)</w:t>
      </w:r>
      <w:r w:rsidR="00DC695F" w:rsidRPr="0079719B">
        <w:rPr>
          <w:sz w:val="28"/>
          <w:szCs w:val="28"/>
        </w:rPr>
        <w:t xml:space="preserve">, </w:t>
      </w:r>
      <w:r w:rsidR="00294F5E" w:rsidRPr="0079719B">
        <w:rPr>
          <w:sz w:val="28"/>
          <w:szCs w:val="28"/>
        </w:rPr>
        <w:t>membre</w:t>
      </w:r>
      <w:r w:rsidR="00DC695F" w:rsidRPr="0079719B">
        <w:rPr>
          <w:sz w:val="28"/>
          <w:szCs w:val="28"/>
        </w:rPr>
        <w:t xml:space="preserve"> de VOSH international</w:t>
      </w:r>
    </w:p>
    <w:p w14:paraId="7C2C2D81" w14:textId="03AB14E1" w:rsidR="00526BC1" w:rsidRPr="0079719B" w:rsidRDefault="00297776" w:rsidP="004C72B3">
      <w:pPr>
        <w:spacing w:line="360" w:lineRule="auto"/>
        <w:jc w:val="both"/>
        <w:rPr>
          <w:sz w:val="28"/>
          <w:szCs w:val="28"/>
          <w:lang w:val="fr-FR"/>
        </w:rPr>
      </w:pPr>
      <w:hyperlink r:id="rId8" w:history="1">
        <w:r w:rsidR="00A1602E" w:rsidRPr="00775D44">
          <w:rPr>
            <w:rStyle w:val="Lienhypertexte"/>
            <w:sz w:val="28"/>
            <w:szCs w:val="28"/>
            <w:lang w:val="fr-FR"/>
          </w:rPr>
          <w:t>http://www.voshohv.org</w:t>
        </w:r>
      </w:hyperlink>
      <w:r w:rsidR="00536A56" w:rsidRPr="0079719B">
        <w:rPr>
          <w:sz w:val="28"/>
          <w:szCs w:val="28"/>
          <w:lang w:val="fr-FR"/>
        </w:rPr>
        <w:t>.</w:t>
      </w:r>
    </w:p>
    <w:p w14:paraId="45DA9890" w14:textId="0293C6E4" w:rsidR="00AE7C0C" w:rsidRPr="0079719B" w:rsidRDefault="00526BC1" w:rsidP="004C72B3">
      <w:pPr>
        <w:spacing w:line="360" w:lineRule="auto"/>
        <w:jc w:val="both"/>
        <w:rPr>
          <w:sz w:val="28"/>
          <w:szCs w:val="28"/>
          <w:lang w:val="fr-FR"/>
        </w:rPr>
      </w:pPr>
      <w:r w:rsidRPr="0079719B">
        <w:rPr>
          <w:sz w:val="28"/>
          <w:szCs w:val="28"/>
          <w:lang w:val="fr-FR"/>
        </w:rPr>
        <w:t xml:space="preserve">No d’organisme : NE : </w:t>
      </w:r>
      <w:r w:rsidR="00D13452" w:rsidRPr="00D13452">
        <w:rPr>
          <w:sz w:val="28"/>
          <w:szCs w:val="28"/>
          <w:lang w:val="fr-FR"/>
        </w:rPr>
        <w:t>85058 7064 RR0001</w:t>
      </w:r>
    </w:p>
    <w:sectPr w:rsidR="00AE7C0C" w:rsidRPr="0079719B" w:rsidSect="00613276">
      <w:pgSz w:w="12240" w:h="15840"/>
      <w:pgMar w:top="1440" w:right="1800" w:bottom="1440" w:left="180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8C6B4" w14:textId="77777777" w:rsidR="00297776" w:rsidRDefault="00297776">
      <w:r>
        <w:separator/>
      </w:r>
    </w:p>
  </w:endnote>
  <w:endnote w:type="continuationSeparator" w:id="0">
    <w:p w14:paraId="6ACA0160" w14:textId="77777777" w:rsidR="00297776" w:rsidRDefault="00297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16E64" w14:textId="77777777" w:rsidR="00297776" w:rsidRDefault="00297776">
      <w:r>
        <w:separator/>
      </w:r>
    </w:p>
  </w:footnote>
  <w:footnote w:type="continuationSeparator" w:id="0">
    <w:p w14:paraId="588F6580" w14:textId="77777777" w:rsidR="00297776" w:rsidRDefault="002977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6C82"/>
    <w:multiLevelType w:val="hybridMultilevel"/>
    <w:tmpl w:val="06F8A4E4"/>
    <w:lvl w:ilvl="0" w:tplc="0C0C000B">
      <w:start w:val="1"/>
      <w:numFmt w:val="bullet"/>
      <w:lvlText w:val=""/>
      <w:lvlJc w:val="left"/>
      <w:pPr>
        <w:ind w:left="720" w:hanging="360"/>
      </w:pPr>
      <w:rPr>
        <w:rFonts w:ascii="Wingdings" w:hAnsi="Wingdings"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6063830"/>
    <w:multiLevelType w:val="hybridMultilevel"/>
    <w:tmpl w:val="9D9619A8"/>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6A35E89"/>
    <w:multiLevelType w:val="hybridMultilevel"/>
    <w:tmpl w:val="408C9584"/>
    <w:lvl w:ilvl="0" w:tplc="DA186766">
      <w:numFmt w:val="bullet"/>
      <w:lvlText w:val="-"/>
      <w:lvlJc w:val="left"/>
      <w:pPr>
        <w:ind w:left="720" w:hanging="360"/>
      </w:pPr>
      <w:rPr>
        <w:rFonts w:ascii="Times New Roman" w:eastAsia="Times New Roman"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0C513944"/>
    <w:multiLevelType w:val="hybridMultilevel"/>
    <w:tmpl w:val="CE94AAC2"/>
    <w:lvl w:ilvl="0" w:tplc="669E3D58">
      <w:numFmt w:val="bullet"/>
      <w:lvlText w:val="-"/>
      <w:lvlJc w:val="left"/>
      <w:pPr>
        <w:ind w:left="720" w:hanging="360"/>
      </w:pPr>
      <w:rPr>
        <w:rFonts w:ascii="Times New Roman" w:eastAsia="Times New Roman" w:hAnsi="Times New Roman" w:cs="Times New Roman"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38D928EB"/>
    <w:multiLevelType w:val="hybridMultilevel"/>
    <w:tmpl w:val="E6F2769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5ECC7F7D"/>
    <w:multiLevelType w:val="hybridMultilevel"/>
    <w:tmpl w:val="1BAAC86A"/>
    <w:lvl w:ilvl="0" w:tplc="6DACDDEA">
      <w:numFmt w:val="bullet"/>
      <w:lvlText w:val="-"/>
      <w:lvlJc w:val="left"/>
      <w:pPr>
        <w:tabs>
          <w:tab w:val="num" w:pos="720"/>
        </w:tabs>
        <w:ind w:left="720" w:hanging="360"/>
      </w:pPr>
      <w:rPr>
        <w:rFonts w:ascii="Times New Roman" w:eastAsia="Times New Roman" w:hAnsi="Times New Roman" w:cs="Times New Roman"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5401417"/>
    <w:multiLevelType w:val="hybridMultilevel"/>
    <w:tmpl w:val="9162FB18"/>
    <w:lvl w:ilvl="0" w:tplc="0C0C000F">
      <w:start w:val="1"/>
      <w:numFmt w:val="decimal"/>
      <w:lvlText w:val="%1."/>
      <w:lvlJc w:val="left"/>
      <w:pPr>
        <w:ind w:left="720" w:hanging="360"/>
      </w:pPr>
      <w:rPr>
        <w:rFonts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75D95760"/>
    <w:multiLevelType w:val="hybridMultilevel"/>
    <w:tmpl w:val="9F006454"/>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7FFD6142"/>
    <w:multiLevelType w:val="hybridMultilevel"/>
    <w:tmpl w:val="D9BECCAA"/>
    <w:lvl w:ilvl="0" w:tplc="0C0C000F">
      <w:start w:val="1"/>
      <w:numFmt w:val="decimal"/>
      <w:lvlText w:val="%1."/>
      <w:lvlJc w:val="left"/>
      <w:pPr>
        <w:ind w:left="720" w:hanging="360"/>
      </w:pPr>
      <w:rPr>
        <w:rFonts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3"/>
  </w:num>
  <w:num w:numId="4">
    <w:abstractNumId w:val="0"/>
  </w:num>
  <w:num w:numId="5">
    <w:abstractNumId w:val="1"/>
  </w:num>
  <w:num w:numId="6">
    <w:abstractNumId w:val="4"/>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B24"/>
    <w:rsid w:val="00011B84"/>
    <w:rsid w:val="00013527"/>
    <w:rsid w:val="00056D28"/>
    <w:rsid w:val="000A30EA"/>
    <w:rsid w:val="000B3969"/>
    <w:rsid w:val="000C3BAC"/>
    <w:rsid w:val="000E55D7"/>
    <w:rsid w:val="000F19F1"/>
    <w:rsid w:val="001043A4"/>
    <w:rsid w:val="001325A3"/>
    <w:rsid w:val="00144721"/>
    <w:rsid w:val="00176394"/>
    <w:rsid w:val="001850DD"/>
    <w:rsid w:val="001A1844"/>
    <w:rsid w:val="001B397D"/>
    <w:rsid w:val="001D4FF6"/>
    <w:rsid w:val="002138F4"/>
    <w:rsid w:val="00240D29"/>
    <w:rsid w:val="00242344"/>
    <w:rsid w:val="00294F5E"/>
    <w:rsid w:val="00296559"/>
    <w:rsid w:val="00296DF4"/>
    <w:rsid w:val="00297776"/>
    <w:rsid w:val="002C3086"/>
    <w:rsid w:val="002E307C"/>
    <w:rsid w:val="002F7FFC"/>
    <w:rsid w:val="00310D39"/>
    <w:rsid w:val="00330A01"/>
    <w:rsid w:val="0035098B"/>
    <w:rsid w:val="003556AF"/>
    <w:rsid w:val="003A3581"/>
    <w:rsid w:val="003B1530"/>
    <w:rsid w:val="003B4E45"/>
    <w:rsid w:val="003B6B24"/>
    <w:rsid w:val="003C5528"/>
    <w:rsid w:val="00423138"/>
    <w:rsid w:val="00442E8B"/>
    <w:rsid w:val="0044310B"/>
    <w:rsid w:val="00450B24"/>
    <w:rsid w:val="004608AD"/>
    <w:rsid w:val="004A44D7"/>
    <w:rsid w:val="004B434C"/>
    <w:rsid w:val="004B5665"/>
    <w:rsid w:val="004C1B35"/>
    <w:rsid w:val="004C72B3"/>
    <w:rsid w:val="004D3A1B"/>
    <w:rsid w:val="004F3E49"/>
    <w:rsid w:val="005052BC"/>
    <w:rsid w:val="00526BC1"/>
    <w:rsid w:val="00536A56"/>
    <w:rsid w:val="00541A0F"/>
    <w:rsid w:val="00544B2A"/>
    <w:rsid w:val="00564307"/>
    <w:rsid w:val="00564F53"/>
    <w:rsid w:val="00566A30"/>
    <w:rsid w:val="0057169B"/>
    <w:rsid w:val="00572111"/>
    <w:rsid w:val="00573F95"/>
    <w:rsid w:val="00574D7A"/>
    <w:rsid w:val="00587245"/>
    <w:rsid w:val="005D57B1"/>
    <w:rsid w:val="005E0C2A"/>
    <w:rsid w:val="005F7DBD"/>
    <w:rsid w:val="00613276"/>
    <w:rsid w:val="00631EB9"/>
    <w:rsid w:val="006617D3"/>
    <w:rsid w:val="00695E46"/>
    <w:rsid w:val="006A3F31"/>
    <w:rsid w:val="006B2F4E"/>
    <w:rsid w:val="006C04EA"/>
    <w:rsid w:val="006E1FD0"/>
    <w:rsid w:val="006E68FC"/>
    <w:rsid w:val="0073529A"/>
    <w:rsid w:val="00736F5B"/>
    <w:rsid w:val="00744F6A"/>
    <w:rsid w:val="0075160B"/>
    <w:rsid w:val="00772C99"/>
    <w:rsid w:val="00786555"/>
    <w:rsid w:val="00787BFC"/>
    <w:rsid w:val="0079719B"/>
    <w:rsid w:val="007A094F"/>
    <w:rsid w:val="007C0D61"/>
    <w:rsid w:val="007C55BD"/>
    <w:rsid w:val="007E47A9"/>
    <w:rsid w:val="007F0FB0"/>
    <w:rsid w:val="00807B49"/>
    <w:rsid w:val="008149C8"/>
    <w:rsid w:val="008539A9"/>
    <w:rsid w:val="00853EE8"/>
    <w:rsid w:val="00886661"/>
    <w:rsid w:val="00893E6A"/>
    <w:rsid w:val="008C0020"/>
    <w:rsid w:val="008D3278"/>
    <w:rsid w:val="008D5A72"/>
    <w:rsid w:val="008E50BC"/>
    <w:rsid w:val="008F36A7"/>
    <w:rsid w:val="00903E82"/>
    <w:rsid w:val="009202DA"/>
    <w:rsid w:val="0093799B"/>
    <w:rsid w:val="009412F3"/>
    <w:rsid w:val="009513B2"/>
    <w:rsid w:val="00952C54"/>
    <w:rsid w:val="009539D4"/>
    <w:rsid w:val="009939B0"/>
    <w:rsid w:val="009A0735"/>
    <w:rsid w:val="009A229F"/>
    <w:rsid w:val="009C02EF"/>
    <w:rsid w:val="009C7C86"/>
    <w:rsid w:val="009E0E58"/>
    <w:rsid w:val="009F73F7"/>
    <w:rsid w:val="00A01AB5"/>
    <w:rsid w:val="00A14482"/>
    <w:rsid w:val="00A1602E"/>
    <w:rsid w:val="00A532CB"/>
    <w:rsid w:val="00A8038A"/>
    <w:rsid w:val="00A82FB6"/>
    <w:rsid w:val="00AC209D"/>
    <w:rsid w:val="00AD4FA5"/>
    <w:rsid w:val="00AE19AE"/>
    <w:rsid w:val="00AE526D"/>
    <w:rsid w:val="00AE6083"/>
    <w:rsid w:val="00AE7C0C"/>
    <w:rsid w:val="00AF2845"/>
    <w:rsid w:val="00B01C7B"/>
    <w:rsid w:val="00B143B2"/>
    <w:rsid w:val="00B16632"/>
    <w:rsid w:val="00B3379F"/>
    <w:rsid w:val="00B37A10"/>
    <w:rsid w:val="00B56975"/>
    <w:rsid w:val="00B655FE"/>
    <w:rsid w:val="00B9517A"/>
    <w:rsid w:val="00BD4BA5"/>
    <w:rsid w:val="00BE0BFA"/>
    <w:rsid w:val="00C262E0"/>
    <w:rsid w:val="00C42DFE"/>
    <w:rsid w:val="00C503D5"/>
    <w:rsid w:val="00C7722C"/>
    <w:rsid w:val="00CA34A7"/>
    <w:rsid w:val="00CA3EE8"/>
    <w:rsid w:val="00D13452"/>
    <w:rsid w:val="00D23719"/>
    <w:rsid w:val="00D3031D"/>
    <w:rsid w:val="00D42353"/>
    <w:rsid w:val="00D57847"/>
    <w:rsid w:val="00DC695F"/>
    <w:rsid w:val="00DE1617"/>
    <w:rsid w:val="00E11C5A"/>
    <w:rsid w:val="00E66DB0"/>
    <w:rsid w:val="00EA52F9"/>
    <w:rsid w:val="00EA7129"/>
    <w:rsid w:val="00EB1618"/>
    <w:rsid w:val="00EE00E8"/>
    <w:rsid w:val="00EF03C9"/>
    <w:rsid w:val="00F005F7"/>
    <w:rsid w:val="00F0591B"/>
    <w:rsid w:val="00F31FF7"/>
    <w:rsid w:val="00F447B0"/>
    <w:rsid w:val="00F51910"/>
    <w:rsid w:val="00F561F5"/>
  </w:rsids>
  <m:mathPr>
    <m:mathFont m:val="Cambria Math"/>
    <m:brkBin m:val="before"/>
    <m:brkBinSub m:val="--"/>
    <m:smallFrac/>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138EF6"/>
  <w15:docId w15:val="{3A899FD0-96F1-4870-8EB8-CB30EFA06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394"/>
    <w:rPr>
      <w:sz w:val="24"/>
      <w:szCs w:val="24"/>
    </w:rPr>
  </w:style>
  <w:style w:type="paragraph" w:styleId="Titre1">
    <w:name w:val="heading 1"/>
    <w:basedOn w:val="Normal"/>
    <w:next w:val="Normal"/>
    <w:qFormat/>
    <w:rsid w:val="00176394"/>
    <w:pPr>
      <w:keepNext/>
      <w:outlineLvl w:val="0"/>
    </w:pPr>
    <w:rPr>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sid w:val="00176394"/>
    <w:rPr>
      <w:color w:val="0000FF"/>
      <w:u w:val="single"/>
    </w:rPr>
  </w:style>
  <w:style w:type="paragraph" w:styleId="En-tte">
    <w:name w:val="header"/>
    <w:basedOn w:val="Normal"/>
    <w:rsid w:val="00176394"/>
    <w:pPr>
      <w:tabs>
        <w:tab w:val="center" w:pos="4320"/>
        <w:tab w:val="right" w:pos="8640"/>
      </w:tabs>
    </w:pPr>
  </w:style>
  <w:style w:type="paragraph" w:styleId="Pieddepage">
    <w:name w:val="footer"/>
    <w:basedOn w:val="Normal"/>
    <w:rsid w:val="00176394"/>
    <w:pPr>
      <w:tabs>
        <w:tab w:val="center" w:pos="4320"/>
        <w:tab w:val="right" w:pos="8640"/>
      </w:tabs>
    </w:pPr>
  </w:style>
  <w:style w:type="character" w:styleId="Lienhypertextesuivivisit">
    <w:name w:val="FollowedHyperlink"/>
    <w:basedOn w:val="Policepardfaut"/>
    <w:rsid w:val="00DC695F"/>
    <w:rPr>
      <w:color w:val="800080"/>
      <w:u w:val="single"/>
    </w:rPr>
  </w:style>
  <w:style w:type="paragraph" w:styleId="Textedebulles">
    <w:name w:val="Balloon Text"/>
    <w:basedOn w:val="Normal"/>
    <w:link w:val="TextedebullesCar"/>
    <w:rsid w:val="00294F5E"/>
    <w:rPr>
      <w:rFonts w:ascii="Tahoma" w:hAnsi="Tahoma" w:cs="Tahoma"/>
      <w:sz w:val="16"/>
      <w:szCs w:val="16"/>
    </w:rPr>
  </w:style>
  <w:style w:type="character" w:customStyle="1" w:styleId="TextedebullesCar">
    <w:name w:val="Texte de bulles Car"/>
    <w:basedOn w:val="Policepardfaut"/>
    <w:link w:val="Textedebulles"/>
    <w:rsid w:val="00294F5E"/>
    <w:rPr>
      <w:rFonts w:ascii="Tahoma" w:hAnsi="Tahoma" w:cs="Tahoma"/>
      <w:sz w:val="16"/>
      <w:szCs w:val="16"/>
    </w:rPr>
  </w:style>
  <w:style w:type="paragraph" w:styleId="Paragraphedeliste">
    <w:name w:val="List Paragraph"/>
    <w:basedOn w:val="Normal"/>
    <w:uiPriority w:val="34"/>
    <w:qFormat/>
    <w:rsid w:val="00574D7A"/>
    <w:pPr>
      <w:ind w:left="720"/>
      <w:contextualSpacing/>
    </w:pPr>
  </w:style>
  <w:style w:type="paragraph" w:customStyle="1" w:styleId="yiv616209169msonormal">
    <w:name w:val="yiv616209169msonormal"/>
    <w:basedOn w:val="Normal"/>
    <w:rsid w:val="0073529A"/>
    <w:pPr>
      <w:spacing w:before="100" w:beforeAutospacing="1" w:after="100" w:afterAutospacing="1"/>
    </w:pPr>
  </w:style>
  <w:style w:type="character" w:styleId="Mentionnonrsolue">
    <w:name w:val="Unresolved Mention"/>
    <w:basedOn w:val="Policepardfaut"/>
    <w:uiPriority w:val="99"/>
    <w:semiHidden/>
    <w:unhideWhenUsed/>
    <w:rsid w:val="00A160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2798038">
      <w:bodyDiv w:val="1"/>
      <w:marLeft w:val="0"/>
      <w:marRight w:val="0"/>
      <w:marTop w:val="0"/>
      <w:marBottom w:val="0"/>
      <w:divBdr>
        <w:top w:val="none" w:sz="0" w:space="0" w:color="auto"/>
        <w:left w:val="none" w:sz="0" w:space="0" w:color="auto"/>
        <w:bottom w:val="none" w:sz="0" w:space="0" w:color="auto"/>
        <w:right w:val="none" w:sz="0" w:space="0" w:color="auto"/>
      </w:divBdr>
      <w:divsChild>
        <w:div w:id="1587887076">
          <w:marLeft w:val="0"/>
          <w:marRight w:val="0"/>
          <w:marTop w:val="0"/>
          <w:marBottom w:val="0"/>
          <w:divBdr>
            <w:top w:val="none" w:sz="0" w:space="0" w:color="auto"/>
            <w:left w:val="none" w:sz="0" w:space="0" w:color="auto"/>
            <w:bottom w:val="none" w:sz="0" w:space="0" w:color="auto"/>
            <w:right w:val="none" w:sz="0" w:space="0" w:color="auto"/>
          </w:divBdr>
          <w:divsChild>
            <w:div w:id="822432586">
              <w:marLeft w:val="0"/>
              <w:marRight w:val="0"/>
              <w:marTop w:val="0"/>
              <w:marBottom w:val="0"/>
              <w:divBdr>
                <w:top w:val="none" w:sz="0" w:space="0" w:color="auto"/>
                <w:left w:val="none" w:sz="0" w:space="0" w:color="auto"/>
                <w:bottom w:val="none" w:sz="0" w:space="0" w:color="auto"/>
                <w:right w:val="none" w:sz="0" w:space="0" w:color="auto"/>
              </w:divBdr>
              <w:divsChild>
                <w:div w:id="171916463">
                  <w:marLeft w:val="0"/>
                  <w:marRight w:val="0"/>
                  <w:marTop w:val="0"/>
                  <w:marBottom w:val="0"/>
                  <w:divBdr>
                    <w:top w:val="none" w:sz="0" w:space="0" w:color="auto"/>
                    <w:left w:val="none" w:sz="0" w:space="0" w:color="auto"/>
                    <w:bottom w:val="none" w:sz="0" w:space="0" w:color="auto"/>
                    <w:right w:val="none" w:sz="0" w:space="0" w:color="auto"/>
                  </w:divBdr>
                  <w:divsChild>
                    <w:div w:id="2007436919">
                      <w:marLeft w:val="0"/>
                      <w:marRight w:val="0"/>
                      <w:marTop w:val="0"/>
                      <w:marBottom w:val="0"/>
                      <w:divBdr>
                        <w:top w:val="none" w:sz="0" w:space="0" w:color="auto"/>
                        <w:left w:val="none" w:sz="0" w:space="0" w:color="auto"/>
                        <w:bottom w:val="none" w:sz="0" w:space="0" w:color="auto"/>
                        <w:right w:val="none" w:sz="0" w:space="0" w:color="auto"/>
                      </w:divBdr>
                      <w:divsChild>
                        <w:div w:id="334962863">
                          <w:marLeft w:val="0"/>
                          <w:marRight w:val="0"/>
                          <w:marTop w:val="0"/>
                          <w:marBottom w:val="0"/>
                          <w:divBdr>
                            <w:top w:val="none" w:sz="0" w:space="0" w:color="auto"/>
                            <w:left w:val="none" w:sz="0" w:space="0" w:color="auto"/>
                            <w:bottom w:val="none" w:sz="0" w:space="0" w:color="auto"/>
                            <w:right w:val="none" w:sz="0" w:space="0" w:color="auto"/>
                          </w:divBdr>
                          <w:divsChild>
                            <w:div w:id="282153093">
                              <w:marLeft w:val="0"/>
                              <w:marRight w:val="0"/>
                              <w:marTop w:val="0"/>
                              <w:marBottom w:val="0"/>
                              <w:divBdr>
                                <w:top w:val="none" w:sz="0" w:space="0" w:color="auto"/>
                                <w:left w:val="none" w:sz="0" w:space="0" w:color="auto"/>
                                <w:bottom w:val="none" w:sz="0" w:space="0" w:color="auto"/>
                                <w:right w:val="none" w:sz="0" w:space="0" w:color="auto"/>
                              </w:divBdr>
                              <w:divsChild>
                                <w:div w:id="89353247">
                                  <w:marLeft w:val="0"/>
                                  <w:marRight w:val="0"/>
                                  <w:marTop w:val="240"/>
                                  <w:marBottom w:val="240"/>
                                  <w:divBdr>
                                    <w:top w:val="none" w:sz="0" w:space="0" w:color="auto"/>
                                    <w:left w:val="none" w:sz="0" w:space="0" w:color="auto"/>
                                    <w:bottom w:val="none" w:sz="0" w:space="0" w:color="auto"/>
                                    <w:right w:val="none" w:sz="0" w:space="0" w:color="auto"/>
                                  </w:divBdr>
                                  <w:divsChild>
                                    <w:div w:id="799230471">
                                      <w:marLeft w:val="0"/>
                                      <w:marRight w:val="0"/>
                                      <w:marTop w:val="0"/>
                                      <w:marBottom w:val="0"/>
                                      <w:divBdr>
                                        <w:top w:val="none" w:sz="0" w:space="0" w:color="auto"/>
                                        <w:left w:val="none" w:sz="0" w:space="0" w:color="auto"/>
                                        <w:bottom w:val="none" w:sz="0" w:space="0" w:color="auto"/>
                                        <w:right w:val="none" w:sz="0" w:space="0" w:color="auto"/>
                                      </w:divBdr>
                                      <w:divsChild>
                                        <w:div w:id="143035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7814919">
      <w:bodyDiv w:val="1"/>
      <w:marLeft w:val="60"/>
      <w:marRight w:val="60"/>
      <w:marTop w:val="0"/>
      <w:marBottom w:val="0"/>
      <w:divBdr>
        <w:top w:val="none" w:sz="0" w:space="0" w:color="auto"/>
        <w:left w:val="none" w:sz="0" w:space="0" w:color="auto"/>
        <w:bottom w:val="none" w:sz="0" w:space="0" w:color="auto"/>
        <w:right w:val="none" w:sz="0" w:space="0" w:color="auto"/>
      </w:divBdr>
      <w:divsChild>
        <w:div w:id="1472212958">
          <w:marLeft w:val="0"/>
          <w:marRight w:val="0"/>
          <w:marTop w:val="100"/>
          <w:marBottom w:val="100"/>
          <w:divBdr>
            <w:top w:val="none" w:sz="0" w:space="0" w:color="auto"/>
            <w:left w:val="none" w:sz="0" w:space="0" w:color="auto"/>
            <w:bottom w:val="none" w:sz="0" w:space="0" w:color="auto"/>
            <w:right w:val="none" w:sz="0" w:space="0" w:color="auto"/>
          </w:divBdr>
          <w:divsChild>
            <w:div w:id="344358776">
              <w:marLeft w:val="0"/>
              <w:marRight w:val="0"/>
              <w:marTop w:val="0"/>
              <w:marBottom w:val="0"/>
              <w:divBdr>
                <w:top w:val="single" w:sz="6" w:space="0" w:color="3162A6"/>
                <w:left w:val="single" w:sz="2" w:space="0" w:color="auto"/>
                <w:bottom w:val="single" w:sz="6" w:space="0" w:color="C1C1C1"/>
                <w:right w:val="single" w:sz="2" w:space="0" w:color="auto"/>
              </w:divBdr>
              <w:divsChild>
                <w:div w:id="1550648040">
                  <w:marLeft w:val="0"/>
                  <w:marRight w:val="0"/>
                  <w:marTop w:val="0"/>
                  <w:marBottom w:val="0"/>
                  <w:divBdr>
                    <w:top w:val="none" w:sz="0" w:space="0" w:color="auto"/>
                    <w:left w:val="none" w:sz="0" w:space="0" w:color="auto"/>
                    <w:bottom w:val="none" w:sz="0" w:space="0" w:color="auto"/>
                    <w:right w:val="none" w:sz="0" w:space="0" w:color="auto"/>
                  </w:divBdr>
                  <w:divsChild>
                    <w:div w:id="1082608858">
                      <w:marLeft w:val="0"/>
                      <w:marRight w:val="0"/>
                      <w:marTop w:val="0"/>
                      <w:marBottom w:val="0"/>
                      <w:divBdr>
                        <w:top w:val="none" w:sz="0" w:space="0" w:color="auto"/>
                        <w:left w:val="none" w:sz="0" w:space="0" w:color="auto"/>
                        <w:bottom w:val="none" w:sz="0" w:space="0" w:color="auto"/>
                        <w:right w:val="none" w:sz="0" w:space="0" w:color="auto"/>
                      </w:divBdr>
                      <w:divsChild>
                        <w:div w:id="1039092032">
                          <w:marLeft w:val="0"/>
                          <w:marRight w:val="0"/>
                          <w:marTop w:val="0"/>
                          <w:marBottom w:val="0"/>
                          <w:divBdr>
                            <w:top w:val="none" w:sz="0" w:space="0" w:color="auto"/>
                            <w:left w:val="none" w:sz="0" w:space="0" w:color="auto"/>
                            <w:bottom w:val="none" w:sz="0" w:space="0" w:color="auto"/>
                            <w:right w:val="none" w:sz="0" w:space="0" w:color="auto"/>
                          </w:divBdr>
                          <w:divsChild>
                            <w:div w:id="14751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8217675">
      <w:bodyDiv w:val="1"/>
      <w:marLeft w:val="0"/>
      <w:marRight w:val="0"/>
      <w:marTop w:val="0"/>
      <w:marBottom w:val="0"/>
      <w:divBdr>
        <w:top w:val="none" w:sz="0" w:space="0" w:color="auto"/>
        <w:left w:val="none" w:sz="0" w:space="0" w:color="auto"/>
        <w:bottom w:val="none" w:sz="0" w:space="0" w:color="auto"/>
        <w:right w:val="none" w:sz="0" w:space="0" w:color="auto"/>
      </w:divBdr>
      <w:divsChild>
        <w:div w:id="1579166916">
          <w:marLeft w:val="0"/>
          <w:marRight w:val="0"/>
          <w:marTop w:val="0"/>
          <w:marBottom w:val="0"/>
          <w:divBdr>
            <w:top w:val="none" w:sz="0" w:space="0" w:color="auto"/>
            <w:left w:val="none" w:sz="0" w:space="0" w:color="auto"/>
            <w:bottom w:val="none" w:sz="0" w:space="0" w:color="auto"/>
            <w:right w:val="none" w:sz="0" w:space="0" w:color="auto"/>
          </w:divBdr>
          <w:divsChild>
            <w:div w:id="1561208133">
              <w:marLeft w:val="0"/>
              <w:marRight w:val="0"/>
              <w:marTop w:val="0"/>
              <w:marBottom w:val="0"/>
              <w:divBdr>
                <w:top w:val="none" w:sz="0" w:space="0" w:color="auto"/>
                <w:left w:val="none" w:sz="0" w:space="0" w:color="auto"/>
                <w:bottom w:val="none" w:sz="0" w:space="0" w:color="auto"/>
                <w:right w:val="none" w:sz="0" w:space="0" w:color="auto"/>
              </w:divBdr>
              <w:divsChild>
                <w:div w:id="615913866">
                  <w:marLeft w:val="0"/>
                  <w:marRight w:val="0"/>
                  <w:marTop w:val="0"/>
                  <w:marBottom w:val="0"/>
                  <w:divBdr>
                    <w:top w:val="none" w:sz="0" w:space="0" w:color="auto"/>
                    <w:left w:val="none" w:sz="0" w:space="0" w:color="auto"/>
                    <w:bottom w:val="none" w:sz="0" w:space="0" w:color="auto"/>
                    <w:right w:val="none" w:sz="0" w:space="0" w:color="auto"/>
                  </w:divBdr>
                  <w:divsChild>
                    <w:div w:id="1112094705">
                      <w:marLeft w:val="0"/>
                      <w:marRight w:val="0"/>
                      <w:marTop w:val="0"/>
                      <w:marBottom w:val="0"/>
                      <w:divBdr>
                        <w:top w:val="none" w:sz="0" w:space="0" w:color="auto"/>
                        <w:left w:val="none" w:sz="0" w:space="0" w:color="auto"/>
                        <w:bottom w:val="none" w:sz="0" w:space="0" w:color="auto"/>
                        <w:right w:val="none" w:sz="0" w:space="0" w:color="auto"/>
                      </w:divBdr>
                      <w:divsChild>
                        <w:div w:id="599146425">
                          <w:marLeft w:val="0"/>
                          <w:marRight w:val="0"/>
                          <w:marTop w:val="0"/>
                          <w:marBottom w:val="0"/>
                          <w:divBdr>
                            <w:top w:val="none" w:sz="0" w:space="0" w:color="auto"/>
                            <w:left w:val="none" w:sz="0" w:space="0" w:color="auto"/>
                            <w:bottom w:val="none" w:sz="0" w:space="0" w:color="auto"/>
                            <w:right w:val="none" w:sz="0" w:space="0" w:color="auto"/>
                          </w:divBdr>
                          <w:divsChild>
                            <w:div w:id="1720081665">
                              <w:marLeft w:val="0"/>
                              <w:marRight w:val="0"/>
                              <w:marTop w:val="240"/>
                              <w:marBottom w:val="240"/>
                              <w:divBdr>
                                <w:top w:val="none" w:sz="0" w:space="0" w:color="auto"/>
                                <w:left w:val="none" w:sz="0" w:space="0" w:color="auto"/>
                                <w:bottom w:val="none" w:sz="0" w:space="0" w:color="auto"/>
                                <w:right w:val="none" w:sz="0" w:space="0" w:color="auto"/>
                              </w:divBdr>
                              <w:divsChild>
                                <w:div w:id="802961698">
                                  <w:marLeft w:val="0"/>
                                  <w:marRight w:val="0"/>
                                  <w:marTop w:val="0"/>
                                  <w:marBottom w:val="0"/>
                                  <w:divBdr>
                                    <w:top w:val="none" w:sz="0" w:space="0" w:color="auto"/>
                                    <w:left w:val="none" w:sz="0" w:space="0" w:color="auto"/>
                                    <w:bottom w:val="none" w:sz="0" w:space="0" w:color="auto"/>
                                    <w:right w:val="none" w:sz="0" w:space="0" w:color="auto"/>
                                  </w:divBdr>
                                  <w:divsChild>
                                    <w:div w:id="190895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oshohv.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291</Words>
  <Characters>1604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Montréal, le 10 mai 2006</vt:lpstr>
    </vt:vector>
  </TitlesOfParts>
  <Company>SSA</Company>
  <LinksUpToDate>false</LinksUpToDate>
  <CharactersWithSpaces>1892</CharactersWithSpaces>
  <SharedDoc>false</SharedDoc>
  <HLinks>
    <vt:vector size="6" baseType="variant">
      <vt:variant>
        <vt:i4>2949164</vt:i4>
      </vt:variant>
      <vt:variant>
        <vt:i4>0</vt:i4>
      </vt:variant>
      <vt:variant>
        <vt:i4>0</vt:i4>
      </vt:variant>
      <vt:variant>
        <vt:i4>5</vt:i4>
      </vt:variant>
      <vt:variant>
        <vt:lpwstr>http://www.vsantacruz.org/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Montréal, le 10 mai 2006</dc:title>
  <dc:creator>gaudreauj</dc:creator>
  <cp:lastModifiedBy>Jalbert, David</cp:lastModifiedBy>
  <cp:revision>3</cp:revision>
  <cp:lastPrinted>2008-09-29T20:55:00Z</cp:lastPrinted>
  <dcterms:created xsi:type="dcterms:W3CDTF">2021-07-02T18:24:00Z</dcterms:created>
  <dcterms:modified xsi:type="dcterms:W3CDTF">2021-07-02T18:24:00Z</dcterms:modified>
</cp:coreProperties>
</file>